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DA00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MODULO FACSIMILE SELEZIONE INSEGNANTI</w:t>
      </w:r>
    </w:p>
    <w:p w14:paraId="1E43FC69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Da inviare a: iic.madrid@cert.esteri.it</w:t>
      </w:r>
    </w:p>
    <w:p w14:paraId="3136FA6C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(non saranno accettate candidature inviate ad altri indirizzi)</w:t>
      </w:r>
    </w:p>
    <w:p w14:paraId="2531D681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 xml:space="preserve">Il/La </w:t>
      </w:r>
      <w:proofErr w:type="spellStart"/>
      <w:r w:rsidRPr="00612962">
        <w:rPr>
          <w:lang w:val="it-IT"/>
        </w:rPr>
        <w:t>sottoscritt</w:t>
      </w:r>
      <w:proofErr w:type="spellEnd"/>
      <w:r w:rsidRPr="00612962">
        <w:rPr>
          <w:lang w:val="it-IT"/>
        </w:rPr>
        <w:t>……………………………………………………………………………………………………………………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.</w:t>
      </w:r>
    </w:p>
    <w:p w14:paraId="03FEE178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 xml:space="preserve">Nato/a </w:t>
      </w:r>
      <w:proofErr w:type="spellStart"/>
      <w:r w:rsidRPr="00612962">
        <w:rPr>
          <w:lang w:val="it-IT"/>
        </w:rPr>
        <w:t>a</w:t>
      </w:r>
      <w:proofErr w:type="spellEnd"/>
      <w:r w:rsidRPr="00612962">
        <w:rPr>
          <w:lang w:val="it-IT"/>
        </w:rPr>
        <w:t xml:space="preserve"> ………………………………………………………………. </w:t>
      </w:r>
      <w:proofErr w:type="spellStart"/>
      <w:r w:rsidRPr="00612962">
        <w:rPr>
          <w:lang w:val="it-IT"/>
        </w:rPr>
        <w:t>Prov</w:t>
      </w:r>
      <w:proofErr w:type="spellEnd"/>
      <w:r w:rsidRPr="00612962">
        <w:rPr>
          <w:lang w:val="it-IT"/>
        </w:rPr>
        <w:t xml:space="preserve"> ……………………… in data ….../……/……….</w:t>
      </w:r>
    </w:p>
    <w:p w14:paraId="641C5A76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Codice fiscale ………………………………………………………. Residente a …………………………………………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.</w:t>
      </w:r>
    </w:p>
    <w:p w14:paraId="2EC73E9B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In via/piazza/viale …………………………………………………………… n. …………… CAP ………………………………</w:t>
      </w:r>
    </w:p>
    <w:p w14:paraId="2CB97CB4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Consapevole delle sanzioni penali, in caso di dichiarazioni non veritiere, di formazione o uso di atti falsi, all’art. 76 del DPR 445 del 28/12/2000</w:t>
      </w:r>
    </w:p>
    <w:p w14:paraId="62F1C84D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DICHIARA</w:t>
      </w:r>
    </w:p>
    <w:p w14:paraId="709E13AD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(i titoli e requisiti devono essere posseduti alla data di scadenza dell’avviso di selezione)</w:t>
      </w:r>
    </w:p>
    <w:p w14:paraId="7B65CEA7" w14:textId="77777777" w:rsidR="00612962" w:rsidRPr="00612962" w:rsidRDefault="00612962" w:rsidP="00612962">
      <w:pPr>
        <w:rPr>
          <w:lang w:val="it-IT"/>
        </w:rPr>
      </w:pPr>
      <w:r>
        <w:t></w:t>
      </w:r>
      <w:r w:rsidRPr="00612962">
        <w:rPr>
          <w:lang w:val="it-IT"/>
        </w:rPr>
        <w:t xml:space="preserve"> Di essere di madrelingua italiana</w:t>
      </w:r>
    </w:p>
    <w:p w14:paraId="0BB5D1C9" w14:textId="77777777" w:rsidR="00612962" w:rsidRPr="00612962" w:rsidRDefault="00612962" w:rsidP="00612962">
      <w:pPr>
        <w:rPr>
          <w:lang w:val="it-IT"/>
        </w:rPr>
      </w:pPr>
      <w:r>
        <w:t></w:t>
      </w:r>
      <w:r w:rsidRPr="00612962">
        <w:rPr>
          <w:lang w:val="it-IT"/>
        </w:rPr>
        <w:t xml:space="preserve"> Di possedere, alla data di scadenza dell’avviso, il seguente titolo di studio in discipline umanistiche:</w:t>
      </w:r>
    </w:p>
    <w:p w14:paraId="593DBBE6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 xml:space="preserve">laurea quadriennale </w:t>
      </w:r>
      <w:proofErr w:type="spellStart"/>
      <w:r w:rsidRPr="00612962">
        <w:rPr>
          <w:lang w:val="it-IT"/>
        </w:rPr>
        <w:t>v.o.</w:t>
      </w:r>
      <w:proofErr w:type="spellEnd"/>
    </w:p>
    <w:p w14:paraId="305E4304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laurea specialistica post triennale</w:t>
      </w:r>
    </w:p>
    <w:p w14:paraId="2B3DCFD7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 xml:space="preserve">laurea magistrale </w:t>
      </w:r>
      <w:proofErr w:type="spellStart"/>
      <w:r w:rsidRPr="00612962">
        <w:rPr>
          <w:lang w:val="it-IT"/>
        </w:rPr>
        <w:t>n.o</w:t>
      </w:r>
      <w:proofErr w:type="spellEnd"/>
      <w:r w:rsidRPr="00612962">
        <w:rPr>
          <w:lang w:val="it-IT"/>
        </w:rPr>
        <w:t>.</w:t>
      </w:r>
    </w:p>
    <w:p w14:paraId="7D5B2758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in ………………………………………………………………………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.…………………… conseguita il ….../……/……….</w:t>
      </w:r>
    </w:p>
    <w:p w14:paraId="2D015CAC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Presso …………………………………………………………………………………………… con voto ………/………………….</w:t>
      </w:r>
    </w:p>
    <w:p w14:paraId="284CF625" w14:textId="77777777" w:rsidR="00612962" w:rsidRPr="00612962" w:rsidRDefault="00612962" w:rsidP="00612962">
      <w:pPr>
        <w:rPr>
          <w:lang w:val="it-IT"/>
        </w:rPr>
      </w:pPr>
      <w:r>
        <w:t></w:t>
      </w:r>
      <w:r w:rsidRPr="00612962">
        <w:rPr>
          <w:lang w:val="it-IT"/>
        </w:rPr>
        <w:t xml:space="preserve"> di possedere inoltre, alla data di scadenza dell’avviso, il seguente titolo specialistico per l’insegnamento dell’italiano a stranieri:</w:t>
      </w:r>
    </w:p>
    <w:p w14:paraId="2B8BC41B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……………………………………………………………………………………………………….. conseguito il ….../……/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.</w:t>
      </w:r>
    </w:p>
    <w:p w14:paraId="2BEF1168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Presso ……………………………………………………………………………………………. con voto ………………………….</w:t>
      </w:r>
    </w:p>
    <w:p w14:paraId="0D7B9535" w14:textId="77777777" w:rsidR="00612962" w:rsidRPr="00612962" w:rsidRDefault="00612962" w:rsidP="00612962">
      <w:pPr>
        <w:rPr>
          <w:lang w:val="it-IT"/>
        </w:rPr>
      </w:pPr>
      <w:r>
        <w:t></w:t>
      </w:r>
      <w:r w:rsidRPr="00612962">
        <w:rPr>
          <w:lang w:val="it-IT"/>
        </w:rPr>
        <w:t xml:space="preserve"> Di aver prestato servizio come insegnante di italiano LS presso (elencare le sedi, indicando specificamente, per ciascuna di esse, il periodo e il relativo monte ore. Non inserire nel computo ore di docenza svolte in qualità di borsista, tirocinante o simili.)</w:t>
      </w:r>
    </w:p>
    <w:p w14:paraId="5917BE3C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1. ……………………………………………………………………………………………………………………………………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…</w:t>
      </w:r>
    </w:p>
    <w:p w14:paraId="7EE9F589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Monte ore: 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h</w:t>
      </w:r>
    </w:p>
    <w:p w14:paraId="707D7EA1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2. ……………………………………………………………………………………………………………………………………………….</w:t>
      </w:r>
    </w:p>
    <w:p w14:paraId="196FDC0E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Monte ore: 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h</w:t>
      </w:r>
    </w:p>
    <w:p w14:paraId="7359B869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3. ………………………………………………………………………………………………………………………………………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…</w:t>
      </w:r>
    </w:p>
    <w:p w14:paraId="54047E3E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Monte ore: 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h</w:t>
      </w:r>
    </w:p>
    <w:p w14:paraId="4B6BF228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4. ……………………………………………………………………………………………………………………………………………….</w:t>
      </w:r>
    </w:p>
    <w:p w14:paraId="0735B603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Monte ore: 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h</w:t>
      </w:r>
    </w:p>
    <w:p w14:paraId="32943D86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lastRenderedPageBreak/>
        <w:t>MONTE ORE TOTALE ≥ 240 h: 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.h</w:t>
      </w:r>
    </w:p>
    <w:p w14:paraId="7C090C80" w14:textId="77777777" w:rsidR="00612962" w:rsidRPr="00612962" w:rsidRDefault="00612962" w:rsidP="00612962">
      <w:pPr>
        <w:rPr>
          <w:lang w:val="it-IT"/>
        </w:rPr>
      </w:pPr>
      <w:r>
        <w:t></w:t>
      </w:r>
      <w:r w:rsidRPr="00612962">
        <w:rPr>
          <w:lang w:val="it-IT"/>
        </w:rPr>
        <w:t xml:space="preserve"> Di aver, altresì, prestato servizio come insegnante di italiano L2 presso (elencare le sedi, indicando specificamente, per ciascuna di esse, il periodo e il relativo monte ore. Non inserire nel computo ore di docenza svolte in qualità di borsista, tirocinante o simili.)</w:t>
      </w:r>
    </w:p>
    <w:p w14:paraId="02318E01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1. ……………………………………………………………………………………………………………………………………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…</w:t>
      </w:r>
    </w:p>
    <w:p w14:paraId="42216772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Monte ore: 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h</w:t>
      </w:r>
    </w:p>
    <w:p w14:paraId="168A6B44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2. ……………………………………………………………………………………………………………………………………………….</w:t>
      </w:r>
    </w:p>
    <w:p w14:paraId="5741DAEE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Monte ore: 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h</w:t>
      </w:r>
    </w:p>
    <w:p w14:paraId="1478C464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3. ………………………………………………………………………………………………………………………………………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…</w:t>
      </w:r>
    </w:p>
    <w:p w14:paraId="7812E154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Monte ore: 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h</w:t>
      </w:r>
    </w:p>
    <w:p w14:paraId="075B4BC8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4. ……………………………………………………………………………………………………………………………………………….</w:t>
      </w:r>
    </w:p>
    <w:p w14:paraId="5476D94C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MONTE ORE TOTALE ≥: 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.h</w:t>
      </w:r>
    </w:p>
    <w:p w14:paraId="6E7B27CD" w14:textId="77777777" w:rsidR="00612962" w:rsidRPr="00612962" w:rsidRDefault="00612962" w:rsidP="00612962">
      <w:pPr>
        <w:rPr>
          <w:lang w:val="it-IT"/>
        </w:rPr>
      </w:pPr>
      <w:r>
        <w:t></w:t>
      </w:r>
      <w:r w:rsidRPr="00612962">
        <w:rPr>
          <w:lang w:val="it-IT"/>
        </w:rPr>
        <w:t xml:space="preserve"> Di conoscere la lingua spagnola a livello QCER:</w:t>
      </w:r>
    </w:p>
    <w:p w14:paraId="05B2D298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B1</w:t>
      </w:r>
    </w:p>
    <w:p w14:paraId="3845D315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B2</w:t>
      </w:r>
    </w:p>
    <w:p w14:paraId="69BF9981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C1</w:t>
      </w:r>
    </w:p>
    <w:p w14:paraId="7670D1A3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C2</w:t>
      </w:r>
    </w:p>
    <w:p w14:paraId="61274A02" w14:textId="77777777" w:rsidR="00612962" w:rsidRPr="00612962" w:rsidRDefault="00612962" w:rsidP="00612962">
      <w:pPr>
        <w:rPr>
          <w:lang w:val="it-IT"/>
        </w:rPr>
      </w:pPr>
      <w:r>
        <w:t></w:t>
      </w:r>
      <w:r w:rsidRPr="00612962">
        <w:rPr>
          <w:lang w:val="it-IT"/>
        </w:rPr>
        <w:t xml:space="preserve"> e di essere in possesso del relativo certificato linguistico (ove posseduto) 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.</w:t>
      </w:r>
    </w:p>
    <w:p w14:paraId="3B4F08DE" w14:textId="77777777" w:rsidR="00612962" w:rsidRPr="00612962" w:rsidRDefault="00612962" w:rsidP="00612962">
      <w:pPr>
        <w:rPr>
          <w:lang w:val="it-IT"/>
        </w:rPr>
      </w:pPr>
      <w:r>
        <w:t></w:t>
      </w:r>
      <w:r w:rsidRPr="00612962">
        <w:rPr>
          <w:lang w:val="it-IT"/>
        </w:rPr>
        <w:t xml:space="preserve"> di non essere stato condannato per reati non colposi o contro la pubblica amministrazione</w:t>
      </w:r>
    </w:p>
    <w:p w14:paraId="6213F3D4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 xml:space="preserve">Dichiara infine di essere disposto/a </w:t>
      </w:r>
      <w:proofErr w:type="spellStart"/>
      <w:r w:rsidRPr="00612962">
        <w:rPr>
          <w:lang w:val="it-IT"/>
        </w:rPr>
        <w:t>a</w:t>
      </w:r>
      <w:proofErr w:type="spellEnd"/>
      <w:r w:rsidRPr="00612962">
        <w:rPr>
          <w:lang w:val="it-IT"/>
        </w:rPr>
        <w:t xml:space="preserve"> prestare servizio come docente di lingua e cultura italiana presso l’Istituto Italiano di Cultura di Madrid per eventuali incarichi disponibili che non comporteranno in forma automatica l’avvio di un rapporto di lavoro – comunque in nessun caso a tempo indeterminato, né a tempo pieno – con l’Istituto Italiano di Cultura di Madrid.</w:t>
      </w:r>
    </w:p>
    <w:p w14:paraId="327DFB49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Allega il CV in formato europeo. Come indicato nell’avviso, non si allegano copie dei titoli posseduti. Tali copie verranno prodotte su richiesta dell’Istituto.</w:t>
      </w:r>
    </w:p>
    <w:p w14:paraId="261DEF3F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Data ………………………………………….</w:t>
      </w:r>
    </w:p>
    <w:p w14:paraId="6570018D" w14:textId="77777777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>Indirizzo mail ……………………………………………………</w:t>
      </w:r>
      <w:proofErr w:type="gramStart"/>
      <w:r w:rsidRPr="00612962">
        <w:rPr>
          <w:lang w:val="it-IT"/>
        </w:rPr>
        <w:t>…….</w:t>
      </w:r>
      <w:proofErr w:type="gramEnd"/>
      <w:r w:rsidRPr="00612962">
        <w:rPr>
          <w:lang w:val="it-IT"/>
        </w:rPr>
        <w:t>. Tel./Cell. ……………………………………</w:t>
      </w:r>
    </w:p>
    <w:p w14:paraId="14F86ADF" w14:textId="777C89BE" w:rsidR="00612962" w:rsidRPr="00612962" w:rsidRDefault="00612962" w:rsidP="00612962">
      <w:pPr>
        <w:rPr>
          <w:lang w:val="it-IT"/>
        </w:rPr>
      </w:pPr>
      <w:r w:rsidRPr="00612962">
        <w:rPr>
          <w:lang w:val="it-IT"/>
        </w:rPr>
        <w:t xml:space="preserve">(Non saranno accettati altri formati di manifestazioni di interesse, né candidature cartacee consegnate a mano o spedite tramite servizio postale o inviate ad altro indirizzo di posta elettronica. Non saranno inoltre accettate manifestazioni di interesse compilate in forma incompleta o parziale, o senza aver allegato copia di un documento di identità in corso di validità. L'Istituto non si assume alcuna responsabilità per le candidature inviate che, per qualsiasi ragione - anche tecnico/informatica-, non dovessero pervenire a destinazione. Tutte le successive comunicazioni di carattere generale rivolte ai candidati saranno pubblicate sul sito web dell'Istituto Italiano di Cultura di Madrid ed affisse nella bacheca dei Corsi dell'Istituto a partire </w:t>
      </w:r>
      <w:r w:rsidRPr="00612962">
        <w:rPr>
          <w:highlight w:val="yellow"/>
          <w:lang w:val="it-IT"/>
        </w:rPr>
        <w:t xml:space="preserve">dal </w:t>
      </w:r>
      <w:r w:rsidRPr="00612962">
        <w:rPr>
          <w:highlight w:val="yellow"/>
          <w:lang w:val="it-IT"/>
        </w:rPr>
        <w:t>1º giugno 2026</w:t>
      </w:r>
      <w:r>
        <w:rPr>
          <w:lang w:val="it-IT"/>
        </w:rPr>
        <w:t>.</w:t>
      </w:r>
      <w:r w:rsidRPr="00612962">
        <w:rPr>
          <w:lang w:val="it-IT"/>
        </w:rPr>
        <w:t xml:space="preserve"> È responsabilità di ogni candidato prenderne visione).</w:t>
      </w:r>
    </w:p>
    <w:p w14:paraId="0C895A26" w14:textId="1928AF07" w:rsidR="00093794" w:rsidRPr="00612962" w:rsidRDefault="00612962" w:rsidP="00612962">
      <w:pPr>
        <w:rPr>
          <w:lang w:val="it-IT"/>
        </w:rPr>
      </w:pPr>
      <w:r w:rsidRPr="00612962">
        <w:rPr>
          <w:lang w:val="it-IT"/>
        </w:rPr>
        <w:t>Firma leggibile</w:t>
      </w:r>
    </w:p>
    <w:sectPr w:rsidR="00093794" w:rsidRPr="00612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62"/>
    <w:rsid w:val="00093794"/>
    <w:rsid w:val="0061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C720"/>
  <w15:chartTrackingRefBased/>
  <w15:docId w15:val="{EC9311B9-3D24-4931-A4A9-EB1E86C2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 Baldasseroni</dc:creator>
  <cp:keywords/>
  <dc:description/>
  <cp:lastModifiedBy>Sussi Baldasseroni</cp:lastModifiedBy>
  <cp:revision>1</cp:revision>
  <dcterms:created xsi:type="dcterms:W3CDTF">2026-02-23T14:07:00Z</dcterms:created>
  <dcterms:modified xsi:type="dcterms:W3CDTF">2026-02-23T14:08:00Z</dcterms:modified>
</cp:coreProperties>
</file>