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A6E6" w14:textId="659A1D9D" w:rsidR="00C85B5D" w:rsidRDefault="00C85B5D"/>
    <w:p w14:paraId="49969188" w14:textId="77777777" w:rsidR="00C85B5D" w:rsidRDefault="00C85B5D"/>
    <w:p w14:paraId="3059EF4A" w14:textId="77777777" w:rsidR="00C85B5D" w:rsidRDefault="00C85B5D"/>
    <w:p w14:paraId="14DEA9D5" w14:textId="77777777" w:rsidR="00005D13" w:rsidRDefault="00005D13" w:rsidP="00005D13"/>
    <w:p w14:paraId="3D26091A" w14:textId="77777777" w:rsidR="00005D13" w:rsidRDefault="00005D13" w:rsidP="00005D13"/>
    <w:p w14:paraId="7737F12D" w14:textId="77777777" w:rsidR="00005D13" w:rsidRDefault="00005D13" w:rsidP="00005D13"/>
    <w:p w14:paraId="382C372C" w14:textId="77777777" w:rsidR="00005D13" w:rsidRPr="00FA0E2D" w:rsidRDefault="00005D13" w:rsidP="00005D13">
      <w:pPr>
        <w:spacing w:after="450" w:line="312" w:lineRule="atLeast"/>
        <w:jc w:val="center"/>
        <w:outlineLvl w:val="0"/>
        <w:rPr>
          <w:b/>
          <w:bCs/>
          <w:sz w:val="36"/>
          <w:szCs w:val="36"/>
        </w:rPr>
      </w:pPr>
      <w:r w:rsidRPr="00FA0E2D">
        <w:rPr>
          <w:rStyle w:val="Ninguno"/>
          <w:b/>
          <w:bCs/>
          <w:sz w:val="36"/>
          <w:szCs w:val="36"/>
          <w:u w:color="000000"/>
        </w:rPr>
        <w:t xml:space="preserve">Palacio Quintanar </w:t>
      </w:r>
      <w:proofErr w:type="spellStart"/>
      <w:r w:rsidRPr="00FA0E2D">
        <w:rPr>
          <w:rStyle w:val="Ninguno"/>
          <w:b/>
          <w:bCs/>
          <w:sz w:val="36"/>
          <w:szCs w:val="36"/>
          <w:u w:color="000000"/>
        </w:rPr>
        <w:t>accoglie</w:t>
      </w:r>
      <w:proofErr w:type="spellEnd"/>
      <w:r w:rsidRPr="00FA0E2D">
        <w:rPr>
          <w:rStyle w:val="Ninguno"/>
          <w:b/>
          <w:bCs/>
          <w:sz w:val="36"/>
          <w:szCs w:val="36"/>
          <w:u w:color="000000"/>
        </w:rPr>
        <w:t xml:space="preserve"> la </w:t>
      </w:r>
      <w:proofErr w:type="spellStart"/>
      <w:r w:rsidRPr="00FA0E2D">
        <w:rPr>
          <w:rStyle w:val="Ninguno"/>
          <w:b/>
          <w:bCs/>
          <w:sz w:val="36"/>
          <w:szCs w:val="36"/>
          <w:u w:color="000000"/>
        </w:rPr>
        <w:t>mostra</w:t>
      </w:r>
      <w:proofErr w:type="spellEnd"/>
      <w:r w:rsidRPr="00FA0E2D">
        <w:rPr>
          <w:rStyle w:val="Ninguno"/>
          <w:b/>
          <w:bCs/>
          <w:sz w:val="36"/>
          <w:szCs w:val="36"/>
          <w:u w:color="000000"/>
        </w:rPr>
        <w:t xml:space="preserve"> “</w:t>
      </w:r>
      <w:proofErr w:type="spellStart"/>
      <w:r w:rsidRPr="00FA0E2D">
        <w:rPr>
          <w:rFonts w:eastAsia="Times New Roman"/>
          <w:b/>
          <w:bCs/>
          <w:color w:val="1C2024"/>
          <w:kern w:val="36"/>
          <w:sz w:val="36"/>
          <w:szCs w:val="36"/>
        </w:rPr>
        <w:t>Pasolini</w:t>
      </w:r>
      <w:proofErr w:type="spellEnd"/>
      <w:r w:rsidRPr="00FA0E2D">
        <w:rPr>
          <w:rFonts w:eastAsia="Times New Roman"/>
          <w:b/>
          <w:bCs/>
          <w:color w:val="1C2024"/>
          <w:kern w:val="36"/>
          <w:sz w:val="36"/>
          <w:szCs w:val="36"/>
        </w:rPr>
        <w:t xml:space="preserve">. </w:t>
      </w:r>
      <w:proofErr w:type="spellStart"/>
      <w:r w:rsidRPr="00FA0E2D">
        <w:rPr>
          <w:rFonts w:eastAsia="Times New Roman"/>
          <w:b/>
          <w:bCs/>
          <w:color w:val="1C2024"/>
          <w:kern w:val="36"/>
          <w:sz w:val="36"/>
          <w:szCs w:val="36"/>
        </w:rPr>
        <w:t>Ipotesi</w:t>
      </w:r>
      <w:proofErr w:type="spellEnd"/>
      <w:r w:rsidRPr="00FA0E2D">
        <w:rPr>
          <w:rFonts w:eastAsia="Times New Roman"/>
          <w:b/>
          <w:bCs/>
          <w:color w:val="1C2024"/>
          <w:kern w:val="36"/>
          <w:sz w:val="36"/>
          <w:szCs w:val="36"/>
        </w:rPr>
        <w:t xml:space="preserve"> di </w:t>
      </w:r>
      <w:proofErr w:type="spellStart"/>
      <w:r w:rsidRPr="00FA0E2D">
        <w:rPr>
          <w:rFonts w:eastAsia="Times New Roman"/>
          <w:b/>
          <w:bCs/>
          <w:color w:val="1C2024"/>
          <w:kern w:val="36"/>
          <w:sz w:val="36"/>
          <w:szCs w:val="36"/>
        </w:rPr>
        <w:t>raffigurazione</w:t>
      </w:r>
      <w:proofErr w:type="spellEnd"/>
      <w:r w:rsidRPr="00FA0E2D">
        <w:rPr>
          <w:rFonts w:eastAsia="Times New Roman"/>
          <w:b/>
          <w:bCs/>
          <w:color w:val="1C2024"/>
          <w:kern w:val="36"/>
          <w:sz w:val="36"/>
          <w:szCs w:val="36"/>
        </w:rPr>
        <w:t>”</w:t>
      </w:r>
      <w:r w:rsidRPr="00FA0E2D">
        <w:rPr>
          <w:rStyle w:val="Ninguno"/>
          <w:b/>
          <w:bCs/>
          <w:sz w:val="36"/>
          <w:szCs w:val="36"/>
          <w:u w:color="000000"/>
        </w:rPr>
        <w:t xml:space="preserve">, </w:t>
      </w:r>
      <w:r w:rsidRPr="00FA0E2D">
        <w:rPr>
          <w:b/>
          <w:bCs/>
          <w:sz w:val="36"/>
          <w:szCs w:val="36"/>
        </w:rPr>
        <w:t xml:space="preserve">un </w:t>
      </w:r>
      <w:proofErr w:type="spellStart"/>
      <w:r w:rsidRPr="00FA0E2D">
        <w:rPr>
          <w:b/>
          <w:bCs/>
          <w:sz w:val="36"/>
          <w:szCs w:val="36"/>
        </w:rPr>
        <w:t>progetto</w:t>
      </w:r>
      <w:proofErr w:type="spellEnd"/>
      <w:r w:rsidRPr="00FA0E2D">
        <w:rPr>
          <w:b/>
          <w:bCs/>
          <w:sz w:val="36"/>
          <w:szCs w:val="36"/>
        </w:rPr>
        <w:t xml:space="preserve"> </w:t>
      </w:r>
      <w:proofErr w:type="spellStart"/>
      <w:r w:rsidRPr="00FA0E2D">
        <w:rPr>
          <w:b/>
          <w:bCs/>
          <w:sz w:val="36"/>
          <w:szCs w:val="36"/>
        </w:rPr>
        <w:t>espositivo</w:t>
      </w:r>
      <w:proofErr w:type="spellEnd"/>
      <w:r w:rsidRPr="00FA0E2D">
        <w:rPr>
          <w:b/>
          <w:bCs/>
          <w:sz w:val="36"/>
          <w:szCs w:val="36"/>
        </w:rPr>
        <w:t xml:space="preserve"> </w:t>
      </w:r>
      <w:proofErr w:type="spellStart"/>
      <w:r w:rsidRPr="00FA0E2D">
        <w:rPr>
          <w:b/>
          <w:bCs/>
          <w:sz w:val="36"/>
          <w:szCs w:val="36"/>
        </w:rPr>
        <w:t>dell’Istituto</w:t>
      </w:r>
      <w:proofErr w:type="spellEnd"/>
      <w:r w:rsidRPr="00FA0E2D">
        <w:rPr>
          <w:b/>
          <w:bCs/>
          <w:sz w:val="36"/>
          <w:szCs w:val="36"/>
        </w:rPr>
        <w:t xml:space="preserve"> </w:t>
      </w:r>
      <w:proofErr w:type="gramStart"/>
      <w:r w:rsidRPr="00FA0E2D">
        <w:rPr>
          <w:b/>
          <w:bCs/>
          <w:sz w:val="36"/>
          <w:szCs w:val="36"/>
        </w:rPr>
        <w:t>Italiano</w:t>
      </w:r>
      <w:proofErr w:type="gramEnd"/>
      <w:r w:rsidRPr="00FA0E2D">
        <w:rPr>
          <w:b/>
          <w:bCs/>
          <w:sz w:val="36"/>
          <w:szCs w:val="36"/>
        </w:rPr>
        <w:t xml:space="preserve"> di Cultura di Madrid, </w:t>
      </w:r>
      <w:r>
        <w:rPr>
          <w:b/>
          <w:bCs/>
          <w:sz w:val="36"/>
          <w:szCs w:val="36"/>
        </w:rPr>
        <w:t>a cura di</w:t>
      </w:r>
      <w:r w:rsidRPr="00FA0E2D">
        <w:rPr>
          <w:b/>
          <w:bCs/>
          <w:sz w:val="36"/>
          <w:szCs w:val="36"/>
        </w:rPr>
        <w:t xml:space="preserve"> Marco </w:t>
      </w:r>
      <w:proofErr w:type="spellStart"/>
      <w:r w:rsidRPr="00FA0E2D">
        <w:rPr>
          <w:b/>
          <w:bCs/>
          <w:sz w:val="36"/>
          <w:szCs w:val="36"/>
        </w:rPr>
        <w:t>Delogu</w:t>
      </w:r>
      <w:proofErr w:type="spellEnd"/>
      <w:r w:rsidRPr="00FA0E2D">
        <w:rPr>
          <w:b/>
          <w:bCs/>
          <w:sz w:val="36"/>
          <w:szCs w:val="36"/>
        </w:rPr>
        <w:t xml:space="preserve">, </w:t>
      </w:r>
      <w:r w:rsidRPr="00FA0E2D">
        <w:rPr>
          <w:rStyle w:val="Textoennegrita"/>
          <w:sz w:val="36"/>
          <w:szCs w:val="36"/>
        </w:rPr>
        <w:t xml:space="preserve">Andrea </w:t>
      </w:r>
      <w:proofErr w:type="spellStart"/>
      <w:r w:rsidRPr="00FA0E2D">
        <w:rPr>
          <w:rStyle w:val="Textoennegrita"/>
          <w:sz w:val="36"/>
          <w:szCs w:val="36"/>
        </w:rPr>
        <w:t>Cortellessa</w:t>
      </w:r>
      <w:proofErr w:type="spellEnd"/>
      <w:r w:rsidRPr="00FA0E2D">
        <w:rPr>
          <w:sz w:val="36"/>
          <w:szCs w:val="36"/>
        </w:rPr>
        <w:t xml:space="preserve"> </w:t>
      </w:r>
      <w:r w:rsidRPr="00C413F0">
        <w:rPr>
          <w:b/>
          <w:sz w:val="36"/>
          <w:szCs w:val="36"/>
        </w:rPr>
        <w:t>e</w:t>
      </w:r>
      <w:r w:rsidRPr="00FA0E2D">
        <w:rPr>
          <w:sz w:val="36"/>
          <w:szCs w:val="36"/>
        </w:rPr>
        <w:t xml:space="preserve"> </w:t>
      </w:r>
      <w:r w:rsidRPr="00FA0E2D">
        <w:rPr>
          <w:rStyle w:val="Textoennegrita"/>
          <w:sz w:val="36"/>
          <w:szCs w:val="36"/>
        </w:rPr>
        <w:t>Silvia De Laude</w:t>
      </w:r>
    </w:p>
    <w:p w14:paraId="134D5526" w14:textId="77777777" w:rsidR="00005D13" w:rsidRPr="00572586" w:rsidRDefault="00005D13" w:rsidP="00005D13">
      <w:pPr>
        <w:pStyle w:val="Prrafodelista"/>
        <w:numPr>
          <w:ilvl w:val="0"/>
          <w:numId w:val="1"/>
        </w:numPr>
        <w:spacing w:after="450" w:line="312" w:lineRule="atLeast"/>
        <w:jc w:val="both"/>
        <w:outlineLvl w:val="0"/>
        <w:rPr>
          <w:rStyle w:val="Ninguno"/>
          <w:rFonts w:eastAsia="Times New Roman"/>
          <w:b/>
          <w:bCs/>
          <w:color w:val="1C2024"/>
          <w:kern w:val="36"/>
          <w:lang w:val="es"/>
        </w:rPr>
      </w:pPr>
      <w:r>
        <w:rPr>
          <w:b/>
          <w:bCs/>
        </w:rPr>
        <w:t xml:space="preserve">Dopo Madrid, </w:t>
      </w:r>
      <w:proofErr w:type="spellStart"/>
      <w:r>
        <w:rPr>
          <w:b/>
          <w:bCs/>
        </w:rPr>
        <w:t>il</w:t>
      </w:r>
      <w:proofErr w:type="spellEnd"/>
      <w:r w:rsidRPr="00572586">
        <w:rPr>
          <w:b/>
          <w:bCs/>
        </w:rPr>
        <w:t xml:space="preserve"> Palacio Quintanar di Segovia </w:t>
      </w:r>
      <w:r>
        <w:rPr>
          <w:b/>
          <w:bCs/>
        </w:rPr>
        <w:t>è</w:t>
      </w:r>
      <w:r w:rsidRPr="00572586">
        <w:rPr>
          <w:b/>
          <w:bCs/>
        </w:rPr>
        <w:t xml:space="preserve"> la sede </w:t>
      </w:r>
      <w:proofErr w:type="spellStart"/>
      <w:r w:rsidRPr="00572586">
        <w:rPr>
          <w:b/>
          <w:bCs/>
        </w:rPr>
        <w:t>dell’esposizione</w:t>
      </w:r>
      <w:proofErr w:type="spellEnd"/>
      <w:r w:rsidRPr="00572586">
        <w:rPr>
          <w:b/>
          <w:bCs/>
        </w:rPr>
        <w:t xml:space="preserve"> di </w:t>
      </w:r>
      <w:proofErr w:type="spellStart"/>
      <w:proofErr w:type="gramStart"/>
      <w:r w:rsidRPr="00572586">
        <w:rPr>
          <w:b/>
          <w:bCs/>
        </w:rPr>
        <w:t>fotografia</w:t>
      </w:r>
      <w:proofErr w:type="spellEnd"/>
      <w:r w:rsidRPr="00572586">
        <w:rPr>
          <w:b/>
          <w:bCs/>
        </w:rPr>
        <w:t xml:space="preserve">  “</w:t>
      </w:r>
      <w:proofErr w:type="spellStart"/>
      <w:proofErr w:type="gramEnd"/>
      <w:r w:rsidRPr="00572586">
        <w:rPr>
          <w:b/>
          <w:bCs/>
        </w:rPr>
        <w:t>Pasolini</w:t>
      </w:r>
      <w:proofErr w:type="spellEnd"/>
      <w:r w:rsidRPr="00572586">
        <w:rPr>
          <w:b/>
          <w:bCs/>
        </w:rPr>
        <w:t xml:space="preserve">. </w:t>
      </w:r>
      <w:proofErr w:type="spellStart"/>
      <w:r w:rsidRPr="00572586">
        <w:rPr>
          <w:b/>
          <w:bCs/>
        </w:rPr>
        <w:t>Ipotesi</w:t>
      </w:r>
      <w:proofErr w:type="spellEnd"/>
      <w:r w:rsidRPr="00572586">
        <w:rPr>
          <w:b/>
          <w:bCs/>
        </w:rPr>
        <w:t xml:space="preserve"> di </w:t>
      </w:r>
      <w:proofErr w:type="spellStart"/>
      <w:r w:rsidRPr="00572586">
        <w:rPr>
          <w:b/>
          <w:bCs/>
        </w:rPr>
        <w:t>raffigurazione</w:t>
      </w:r>
      <w:proofErr w:type="spellEnd"/>
      <w:r w:rsidRPr="00572586">
        <w:rPr>
          <w:b/>
          <w:bCs/>
        </w:rPr>
        <w:t xml:space="preserve">”, un </w:t>
      </w:r>
      <w:proofErr w:type="spellStart"/>
      <w:r w:rsidRPr="00572586">
        <w:rPr>
          <w:b/>
          <w:bCs/>
        </w:rPr>
        <w:t>progetto</w:t>
      </w:r>
      <w:proofErr w:type="spellEnd"/>
      <w:r w:rsidRPr="00572586">
        <w:rPr>
          <w:b/>
          <w:bCs/>
        </w:rPr>
        <w:t xml:space="preserve"> </w:t>
      </w:r>
      <w:proofErr w:type="spellStart"/>
      <w:r w:rsidRPr="00572586">
        <w:rPr>
          <w:b/>
          <w:bCs/>
        </w:rPr>
        <w:t>presentato</w:t>
      </w:r>
      <w:proofErr w:type="spellEnd"/>
      <w:r w:rsidRPr="00572586">
        <w:rPr>
          <w:b/>
          <w:bCs/>
        </w:rPr>
        <w:t xml:space="preserve"> </w:t>
      </w:r>
      <w:proofErr w:type="spellStart"/>
      <w:r w:rsidRPr="00572586">
        <w:rPr>
          <w:b/>
          <w:bCs/>
        </w:rPr>
        <w:t>dall’Istituto</w:t>
      </w:r>
      <w:proofErr w:type="spellEnd"/>
      <w:r w:rsidRPr="00572586">
        <w:rPr>
          <w:b/>
          <w:bCs/>
        </w:rPr>
        <w:t xml:space="preserve"> </w:t>
      </w:r>
      <w:proofErr w:type="gramStart"/>
      <w:r w:rsidRPr="00572586">
        <w:rPr>
          <w:b/>
          <w:bCs/>
        </w:rPr>
        <w:t>Italiano</w:t>
      </w:r>
      <w:proofErr w:type="gramEnd"/>
      <w:r w:rsidRPr="00572586">
        <w:rPr>
          <w:b/>
          <w:bCs/>
        </w:rPr>
        <w:t xml:space="preserve"> di Cultura di Madrid.</w:t>
      </w:r>
    </w:p>
    <w:p w14:paraId="18C85532" w14:textId="77777777" w:rsidR="00005D13" w:rsidRPr="00572586" w:rsidRDefault="00005D13" w:rsidP="00005D13">
      <w:pPr>
        <w:pStyle w:val="Poromisin"/>
        <w:widowControl w:val="0"/>
        <w:numPr>
          <w:ilvl w:val="0"/>
          <w:numId w:val="1"/>
        </w:numPr>
        <w:suppressAutoHyphens/>
        <w:spacing w:before="200" w:after="160" w:line="320" w:lineRule="exact"/>
        <w:jc w:val="both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La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mostra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è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stata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inagurata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il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16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dicembre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presso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il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</w:t>
      </w:r>
      <w:proofErr w:type="gram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Palacio  Quintanar</w:t>
      </w:r>
      <w:proofErr w:type="gram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e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sarà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aperta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al </w:t>
      </w:r>
      <w:proofErr w:type="spellStart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pubblico</w:t>
      </w:r>
      <w:proofErr w:type="spellEnd"/>
      <w:r w:rsidRPr="00572586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fino al 5 marzo 2023.</w:t>
      </w:r>
    </w:p>
    <w:p w14:paraId="58791017" w14:textId="77777777" w:rsidR="00005D13" w:rsidRPr="00572586" w:rsidRDefault="00005D13" w:rsidP="00005D13">
      <w:pPr>
        <w:spacing w:line="360" w:lineRule="auto"/>
        <w:jc w:val="both"/>
        <w:rPr>
          <w:lang w:val="es-ES_tradnl"/>
        </w:rPr>
      </w:pPr>
    </w:p>
    <w:p w14:paraId="376B33A6" w14:textId="77777777" w:rsidR="00005D13" w:rsidRPr="00572586" w:rsidRDefault="00005D13" w:rsidP="00005D13">
      <w:pPr>
        <w:spacing w:line="360" w:lineRule="auto"/>
        <w:jc w:val="center"/>
        <w:rPr>
          <w:lang w:val="es-ES_tradnl"/>
        </w:rPr>
      </w:pPr>
      <w:r w:rsidRPr="00572586">
        <w:rPr>
          <w:noProof/>
          <w:lang w:val="es-ES" w:eastAsia="es-ES"/>
        </w:rPr>
        <w:drawing>
          <wp:inline distT="0" distB="0" distL="0" distR="0" wp14:anchorId="2F36EACE" wp14:editId="68DA9E6D">
            <wp:extent cx="2077706" cy="2770353"/>
            <wp:effectExtent l="0" t="0" r="0" b="0"/>
            <wp:docPr id="4" name="Imagen 4" descr="Un par de personas posando para la cámara delante de una pared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par de personas posando para la cámara delante de una pared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84" cy="28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86">
        <w:rPr>
          <w:noProof/>
          <w:lang w:val="es-ES_tradnl"/>
        </w:rPr>
        <w:t xml:space="preserve"> </w:t>
      </w:r>
      <w:r w:rsidRPr="00572586">
        <w:rPr>
          <w:noProof/>
          <w:lang w:val="es-ES" w:eastAsia="es-ES"/>
        </w:rPr>
        <w:drawing>
          <wp:inline distT="0" distB="0" distL="0" distR="0" wp14:anchorId="25FCA147" wp14:editId="67C3E6EC">
            <wp:extent cx="2085975" cy="2781380"/>
            <wp:effectExtent l="0" t="0" r="0" b="0"/>
            <wp:docPr id="5" name="Imagen 5" descr="Un grupo de personas caminando en un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grupo de personas caminando en un cuar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659" cy="282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9335C" w14:textId="77777777" w:rsidR="00005D13" w:rsidRPr="00572586" w:rsidRDefault="00005D13" w:rsidP="00005D13">
      <w:pPr>
        <w:spacing w:line="360" w:lineRule="auto"/>
        <w:jc w:val="both"/>
        <w:rPr>
          <w:lang w:val="es-ES_tradnl"/>
        </w:rPr>
      </w:pPr>
    </w:p>
    <w:p w14:paraId="442411E9" w14:textId="77777777" w:rsidR="00005D13" w:rsidRDefault="00005D13" w:rsidP="00005D13">
      <w:pPr>
        <w:jc w:val="both"/>
      </w:pPr>
      <w:proofErr w:type="spellStart"/>
      <w:r>
        <w:t>Nell’ambito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celebrazioni</w:t>
      </w:r>
      <w:proofErr w:type="spellEnd"/>
      <w:r>
        <w:t xml:space="preserve"> del centenario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nascita</w:t>
      </w:r>
      <w:proofErr w:type="spellEnd"/>
      <w:r>
        <w:t xml:space="preserve"> di </w:t>
      </w:r>
      <w:proofErr w:type="spellStart"/>
      <w:r>
        <w:rPr>
          <w:rStyle w:val="Textoennegrita"/>
        </w:rPr>
        <w:t>Pier</w:t>
      </w:r>
      <w:proofErr w:type="spellEnd"/>
      <w:r>
        <w:rPr>
          <w:rStyle w:val="Textoennegrita"/>
        </w:rPr>
        <w:t xml:space="preserve"> Paolo </w:t>
      </w:r>
      <w:proofErr w:type="spellStart"/>
      <w:r>
        <w:rPr>
          <w:rStyle w:val="Textoennegrita"/>
        </w:rPr>
        <w:t>Pasolini</w:t>
      </w:r>
      <w:proofErr w:type="spellEnd"/>
      <w:r>
        <w:t xml:space="preserve">, </w:t>
      </w:r>
      <w:proofErr w:type="spellStart"/>
      <w:r w:rsidRPr="00E61E9C">
        <w:rPr>
          <w:b/>
          <w:bCs/>
        </w:rPr>
        <w:t>venerdì</w:t>
      </w:r>
      <w:proofErr w:type="spellEnd"/>
      <w:r w:rsidRPr="00E61E9C">
        <w:rPr>
          <w:b/>
          <w:bCs/>
        </w:rPr>
        <w:t xml:space="preserve"> 16 </w:t>
      </w:r>
      <w:proofErr w:type="spellStart"/>
      <w:r w:rsidRPr="00E61E9C">
        <w:rPr>
          <w:b/>
          <w:bCs/>
        </w:rPr>
        <w:t>dicembre</w:t>
      </w:r>
      <w:proofErr w:type="spellEnd"/>
      <w:r>
        <w:t xml:space="preserve"> </w:t>
      </w:r>
      <w:proofErr w:type="spellStart"/>
      <w:r>
        <w:t>l’</w:t>
      </w:r>
      <w:r>
        <w:rPr>
          <w:rStyle w:val="Textoennegrita"/>
        </w:rPr>
        <w:t>Istituto</w:t>
      </w:r>
      <w:proofErr w:type="spellEnd"/>
      <w:r>
        <w:rPr>
          <w:rStyle w:val="Textoennegrita"/>
        </w:rPr>
        <w:t xml:space="preserve"> </w:t>
      </w:r>
      <w:proofErr w:type="gramStart"/>
      <w:r>
        <w:rPr>
          <w:rStyle w:val="Textoennegrita"/>
        </w:rPr>
        <w:t>Italiano</w:t>
      </w:r>
      <w:proofErr w:type="gramEnd"/>
      <w:r>
        <w:rPr>
          <w:rStyle w:val="Textoennegrita"/>
        </w:rPr>
        <w:t xml:space="preserve"> di Cultura di Madrid </w:t>
      </w:r>
      <w:r>
        <w:t xml:space="preserve">e </w:t>
      </w:r>
      <w:proofErr w:type="spellStart"/>
      <w:r>
        <w:t>il</w:t>
      </w:r>
      <w:proofErr w:type="spellEnd"/>
      <w:r>
        <w:rPr>
          <w:rStyle w:val="Textoennegrita"/>
        </w:rPr>
        <w:t xml:space="preserve"> Palacio Quintanar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inaugurato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rPr>
          <w:rStyle w:val="nfasis"/>
          <w:b/>
          <w:bCs/>
        </w:rPr>
        <w:t>Pasolini</w:t>
      </w:r>
      <w:proofErr w:type="spellEnd"/>
      <w:r>
        <w:rPr>
          <w:rStyle w:val="nfasis"/>
          <w:b/>
          <w:bCs/>
        </w:rPr>
        <w:t xml:space="preserve">. </w:t>
      </w:r>
      <w:proofErr w:type="spellStart"/>
      <w:r>
        <w:rPr>
          <w:rStyle w:val="nfasis"/>
          <w:b/>
          <w:bCs/>
        </w:rPr>
        <w:t>Ipotesi</w:t>
      </w:r>
      <w:proofErr w:type="spellEnd"/>
      <w:r>
        <w:rPr>
          <w:rStyle w:val="nfasis"/>
          <w:b/>
          <w:bCs/>
        </w:rPr>
        <w:t xml:space="preserve"> di </w:t>
      </w:r>
      <w:proofErr w:type="spellStart"/>
      <w:r>
        <w:rPr>
          <w:rStyle w:val="nfasis"/>
          <w:b/>
          <w:bCs/>
        </w:rPr>
        <w:t>raffigurazione</w:t>
      </w:r>
      <w:proofErr w:type="spellEnd"/>
      <w:r>
        <w:t xml:space="preserve">, una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italo-spagnola</w:t>
      </w:r>
      <w:proofErr w:type="spellEnd"/>
      <w:r>
        <w:t xml:space="preserve">, in cui </w:t>
      </w:r>
      <w:proofErr w:type="spellStart"/>
      <w:r>
        <w:t>artisti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dialogano</w:t>
      </w:r>
      <w:proofErr w:type="spellEnd"/>
      <w:r>
        <w:t xml:space="preserve"> idealmente </w:t>
      </w:r>
      <w:proofErr w:type="spellStart"/>
      <w:r>
        <w:t>intorno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figura tanto </w:t>
      </w:r>
      <w:proofErr w:type="spellStart"/>
      <w:r>
        <w:t>profonda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enigmatica</w:t>
      </w:r>
      <w:proofErr w:type="spellEnd"/>
      <w:r>
        <w:t xml:space="preserve"> di </w:t>
      </w:r>
      <w:proofErr w:type="spellStart"/>
      <w:r>
        <w:t>Pier</w:t>
      </w:r>
      <w:proofErr w:type="spellEnd"/>
      <w:r>
        <w:t xml:space="preserve"> Paolo </w:t>
      </w:r>
      <w:proofErr w:type="spellStart"/>
      <w:r>
        <w:t>Pasolini</w:t>
      </w:r>
      <w:proofErr w:type="spellEnd"/>
      <w:r>
        <w:t xml:space="preserve">. </w:t>
      </w:r>
      <w:proofErr w:type="spellStart"/>
      <w:r>
        <w:t>Promossa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Ministero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Affari</w:t>
      </w:r>
      <w:proofErr w:type="spellEnd"/>
      <w:r>
        <w:t xml:space="preserve"> </w:t>
      </w:r>
      <w:proofErr w:type="spellStart"/>
      <w:r>
        <w:t>Esteri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,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l’egida</w:t>
      </w:r>
      <w:proofErr w:type="spellEnd"/>
      <w:r>
        <w:t xml:space="preserve"> </w:t>
      </w:r>
      <w:proofErr w:type="spellStart"/>
      <w:r>
        <w:t>dell’Ambasciata</w:t>
      </w:r>
      <w:proofErr w:type="spellEnd"/>
      <w:r>
        <w:t xml:space="preserve"> </w:t>
      </w:r>
      <w:proofErr w:type="spellStart"/>
      <w:r>
        <w:t>d’Italia</w:t>
      </w:r>
      <w:proofErr w:type="spellEnd"/>
      <w:r>
        <w:t xml:space="preserve"> in </w:t>
      </w:r>
      <w:proofErr w:type="spellStart"/>
      <w:r>
        <w:t>Spagna</w:t>
      </w:r>
      <w:proofErr w:type="spellEnd"/>
      <w:r>
        <w:t xml:space="preserve">, la </w:t>
      </w:r>
      <w:proofErr w:type="spellStart"/>
      <w:r>
        <w:t>mostra</w:t>
      </w:r>
      <w:proofErr w:type="spellEnd"/>
      <w:r>
        <w:t xml:space="preserve"> è a cura di Marco </w:t>
      </w:r>
      <w:proofErr w:type="spellStart"/>
      <w:r>
        <w:t>Delogu</w:t>
      </w:r>
      <w:proofErr w:type="spellEnd"/>
      <w:r>
        <w:t xml:space="preserve">, Andrea </w:t>
      </w:r>
      <w:proofErr w:type="spellStart"/>
      <w:r>
        <w:t>Cortellessa</w:t>
      </w:r>
      <w:proofErr w:type="spellEnd"/>
      <w:r>
        <w:t xml:space="preserve"> e Silvia De Laude.  </w:t>
      </w:r>
    </w:p>
    <w:p w14:paraId="36CFE80B" w14:textId="77777777" w:rsidR="00005D13" w:rsidRDefault="00005D13" w:rsidP="00005D13">
      <w:pPr>
        <w:jc w:val="both"/>
        <w:rPr>
          <w:lang w:val="es-ES"/>
        </w:rPr>
      </w:pPr>
    </w:p>
    <w:p w14:paraId="6105C403" w14:textId="77777777" w:rsidR="00005D13" w:rsidRPr="00572586" w:rsidRDefault="00005D13" w:rsidP="00005D13">
      <w:pPr>
        <w:jc w:val="both"/>
        <w:rPr>
          <w:lang w:val="es-ES"/>
        </w:rPr>
      </w:pPr>
      <w:proofErr w:type="spellStart"/>
      <w:r w:rsidRPr="00572586">
        <w:t>Nel</w:t>
      </w:r>
      <w:proofErr w:type="spellEnd"/>
      <w:r w:rsidRPr="00572586">
        <w:t xml:space="preserve"> corso </w:t>
      </w:r>
      <w:proofErr w:type="spellStart"/>
      <w:r w:rsidRPr="00572586">
        <w:t>degli</w:t>
      </w:r>
      <w:proofErr w:type="spellEnd"/>
      <w:r w:rsidRPr="00572586">
        <w:t xml:space="preserve"> </w:t>
      </w:r>
      <w:proofErr w:type="spellStart"/>
      <w:r w:rsidRPr="00572586">
        <w:t>anni</w:t>
      </w:r>
      <w:proofErr w:type="spellEnd"/>
      <w:r w:rsidRPr="00572586">
        <w:t xml:space="preserve"> </w:t>
      </w:r>
      <w:proofErr w:type="spellStart"/>
      <w:r>
        <w:t>l’</w:t>
      </w:r>
      <w:r w:rsidRPr="00572586">
        <w:rPr>
          <w:b/>
          <w:bCs/>
        </w:rPr>
        <w:t>IIC</w:t>
      </w:r>
      <w:proofErr w:type="spellEnd"/>
      <w:r w:rsidRPr="00572586">
        <w:rPr>
          <w:b/>
          <w:bCs/>
        </w:rPr>
        <w:t xml:space="preserve"> Madrid </w:t>
      </w:r>
      <w:r w:rsidRPr="00572586">
        <w:t xml:space="preserve">ha </w:t>
      </w:r>
      <w:proofErr w:type="spellStart"/>
      <w:r w:rsidRPr="00572586">
        <w:t>dedicato</w:t>
      </w:r>
      <w:proofErr w:type="spellEnd"/>
      <w:r w:rsidRPr="00572586">
        <w:t xml:space="preserve"> </w:t>
      </w:r>
      <w:proofErr w:type="spellStart"/>
      <w:r w:rsidRPr="00572586">
        <w:t>moltissime</w:t>
      </w:r>
      <w:proofErr w:type="spellEnd"/>
      <w:r w:rsidRPr="00572586">
        <w:t xml:space="preserve"> </w:t>
      </w:r>
      <w:proofErr w:type="spellStart"/>
      <w:r w:rsidRPr="00572586">
        <w:t>iniziative</w:t>
      </w:r>
      <w:proofErr w:type="spellEnd"/>
      <w:r w:rsidRPr="00572586">
        <w:t xml:space="preserve"> </w:t>
      </w:r>
      <w:proofErr w:type="spellStart"/>
      <w:r>
        <w:t>alla</w:t>
      </w:r>
      <w:proofErr w:type="spellEnd"/>
      <w:r w:rsidRPr="00572586">
        <w:t xml:space="preserve"> figura del grande </w:t>
      </w:r>
      <w:proofErr w:type="spellStart"/>
      <w:r w:rsidRPr="00572586">
        <w:t>intellettuale</w:t>
      </w:r>
      <w:proofErr w:type="spellEnd"/>
      <w:r w:rsidRPr="00572586">
        <w:t xml:space="preserve">; con </w:t>
      </w:r>
      <w:proofErr w:type="spellStart"/>
      <w:r w:rsidRPr="00572586">
        <w:t>questa</w:t>
      </w:r>
      <w:proofErr w:type="spellEnd"/>
      <w:r w:rsidRPr="00572586">
        <w:t xml:space="preserve"> </w:t>
      </w:r>
      <w:proofErr w:type="spellStart"/>
      <w:r w:rsidRPr="00572586">
        <w:t>mostra</w:t>
      </w:r>
      <w:proofErr w:type="spellEnd"/>
      <w:r w:rsidRPr="00572586">
        <w:t xml:space="preserve"> </w:t>
      </w:r>
      <w:r>
        <w:t xml:space="preserve">si </w:t>
      </w:r>
      <w:proofErr w:type="spellStart"/>
      <w:r>
        <w:t>riflette</w:t>
      </w:r>
      <w:proofErr w:type="spellEnd"/>
      <w:r w:rsidRPr="00572586">
        <w:t xml:space="preserve"> </w:t>
      </w:r>
      <w:proofErr w:type="spellStart"/>
      <w:r w:rsidRPr="00572586">
        <w:t>sul</w:t>
      </w:r>
      <w:proofErr w:type="spellEnd"/>
      <w:r w:rsidRPr="00572586">
        <w:t xml:space="preserve"> </w:t>
      </w:r>
      <w:proofErr w:type="spellStart"/>
      <w:r w:rsidRPr="00572586">
        <w:rPr>
          <w:rStyle w:val="nfasis"/>
        </w:rPr>
        <w:t>Pasolini</w:t>
      </w:r>
      <w:proofErr w:type="spellEnd"/>
      <w:r w:rsidRPr="00572586">
        <w:rPr>
          <w:rStyle w:val="nfasis"/>
        </w:rPr>
        <w:t xml:space="preserve"> presente</w:t>
      </w:r>
      <w:r w:rsidRPr="00572586">
        <w:t xml:space="preserve">, per trovare </w:t>
      </w:r>
      <w:proofErr w:type="spellStart"/>
      <w:r w:rsidRPr="00572586">
        <w:t>insieme</w:t>
      </w:r>
      <w:proofErr w:type="spellEnd"/>
      <w:r w:rsidRPr="00572586">
        <w:t xml:space="preserve"> una </w:t>
      </w:r>
      <w:proofErr w:type="spellStart"/>
      <w:r w:rsidRPr="00572586">
        <w:t>risposta</w:t>
      </w:r>
      <w:proofErr w:type="spellEnd"/>
      <w:r w:rsidRPr="00572586">
        <w:t xml:space="preserve"> </w:t>
      </w:r>
      <w:proofErr w:type="spellStart"/>
      <w:r w:rsidRPr="00572586">
        <w:t>alla</w:t>
      </w:r>
      <w:proofErr w:type="spellEnd"/>
      <w:r w:rsidRPr="00572586">
        <w:t xml:space="preserve"> </w:t>
      </w:r>
      <w:proofErr w:type="spellStart"/>
      <w:r w:rsidRPr="00572586">
        <w:t>domanda</w:t>
      </w:r>
      <w:proofErr w:type="spellEnd"/>
      <w:r w:rsidRPr="00572586">
        <w:t xml:space="preserve"> su </w:t>
      </w:r>
      <w:proofErr w:type="spellStart"/>
      <w:r w:rsidRPr="00572586">
        <w:t>quanto</w:t>
      </w:r>
      <w:proofErr w:type="spellEnd"/>
      <w:r w:rsidRPr="00572586">
        <w:t xml:space="preserve">, le </w:t>
      </w:r>
      <w:proofErr w:type="spellStart"/>
      <w:r w:rsidRPr="00572586">
        <w:t>parole</w:t>
      </w:r>
      <w:proofErr w:type="spellEnd"/>
      <w:r w:rsidRPr="00572586">
        <w:t xml:space="preserve">, </w:t>
      </w:r>
      <w:proofErr w:type="spellStart"/>
      <w:r w:rsidRPr="00572586">
        <w:t>l’opera</w:t>
      </w:r>
      <w:proofErr w:type="spellEnd"/>
      <w:r w:rsidRPr="00572586">
        <w:t xml:space="preserve">, </w:t>
      </w:r>
      <w:proofErr w:type="spellStart"/>
      <w:r w:rsidRPr="00572586">
        <w:t>l’immaginario</w:t>
      </w:r>
      <w:proofErr w:type="spellEnd"/>
      <w:r w:rsidRPr="00572586">
        <w:t xml:space="preserve"> di </w:t>
      </w:r>
      <w:proofErr w:type="spellStart"/>
      <w:r w:rsidRPr="00572586">
        <w:t>Pasolini</w:t>
      </w:r>
      <w:proofErr w:type="spellEnd"/>
      <w:r w:rsidRPr="00572586">
        <w:t xml:space="preserve"> – a 100 </w:t>
      </w:r>
      <w:proofErr w:type="spellStart"/>
      <w:r w:rsidRPr="00572586">
        <w:t>anni</w:t>
      </w:r>
      <w:proofErr w:type="spellEnd"/>
      <w:r w:rsidRPr="00572586">
        <w:t xml:space="preserve"> dalla </w:t>
      </w:r>
      <w:proofErr w:type="spellStart"/>
      <w:r w:rsidRPr="00572586">
        <w:t>nascita</w:t>
      </w:r>
      <w:proofErr w:type="spellEnd"/>
      <w:r w:rsidRPr="00572586">
        <w:t xml:space="preserve"> e 47 dalla </w:t>
      </w:r>
      <w:proofErr w:type="spellStart"/>
      <w:r w:rsidRPr="00572586">
        <w:t>sua</w:t>
      </w:r>
      <w:proofErr w:type="spellEnd"/>
      <w:r w:rsidRPr="00572586">
        <w:t xml:space="preserve"> </w:t>
      </w:r>
      <w:proofErr w:type="spellStart"/>
      <w:r w:rsidRPr="00572586">
        <w:t>morte</w:t>
      </w:r>
      <w:proofErr w:type="spellEnd"/>
      <w:r w:rsidRPr="00572586">
        <w:t xml:space="preserve"> – </w:t>
      </w:r>
      <w:proofErr w:type="spellStart"/>
      <w:r w:rsidRPr="00572586">
        <w:t>sia</w:t>
      </w:r>
      <w:proofErr w:type="spellEnd"/>
      <w:r w:rsidRPr="00572586">
        <w:t xml:space="preserve"> ancora </w:t>
      </w:r>
      <w:proofErr w:type="spellStart"/>
      <w:r w:rsidRPr="00572586">
        <w:t>oggi</w:t>
      </w:r>
      <w:proofErr w:type="spellEnd"/>
      <w:r w:rsidRPr="00572586">
        <w:t xml:space="preserve"> </w:t>
      </w:r>
      <w:proofErr w:type="spellStart"/>
      <w:r w:rsidRPr="00572586">
        <w:t>capace</w:t>
      </w:r>
      <w:proofErr w:type="spellEnd"/>
      <w:r w:rsidRPr="00572586">
        <w:t xml:space="preserve"> di </w:t>
      </w:r>
      <w:proofErr w:type="spellStart"/>
      <w:r w:rsidRPr="00572586">
        <w:t>impressionare</w:t>
      </w:r>
      <w:proofErr w:type="spellEnd"/>
      <w:r w:rsidRPr="00572586">
        <w:t xml:space="preserve"> e </w:t>
      </w:r>
      <w:proofErr w:type="spellStart"/>
      <w:r w:rsidRPr="00572586">
        <w:t>ispirare</w:t>
      </w:r>
      <w:proofErr w:type="spellEnd"/>
      <w:r w:rsidRPr="00572586">
        <w:t xml:space="preserve"> </w:t>
      </w:r>
      <w:proofErr w:type="spellStart"/>
      <w:r w:rsidRPr="00572586">
        <w:t>intellettuali</w:t>
      </w:r>
      <w:proofErr w:type="spellEnd"/>
      <w:r w:rsidRPr="00572586">
        <w:t xml:space="preserve">, </w:t>
      </w:r>
      <w:proofErr w:type="spellStart"/>
      <w:r w:rsidRPr="00572586">
        <w:t>artisti</w:t>
      </w:r>
      <w:proofErr w:type="spellEnd"/>
      <w:r w:rsidRPr="00572586">
        <w:t xml:space="preserve">, gente </w:t>
      </w:r>
      <w:proofErr w:type="spellStart"/>
      <w:r w:rsidRPr="00572586">
        <w:t>comune</w:t>
      </w:r>
      <w:proofErr w:type="spellEnd"/>
      <w:r w:rsidRPr="00572586">
        <w:t>.</w:t>
      </w:r>
    </w:p>
    <w:p w14:paraId="353D9503" w14:textId="77777777" w:rsidR="00005D13" w:rsidRDefault="00005D13" w:rsidP="00005D1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72586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572586">
        <w:rPr>
          <w:rFonts w:ascii="Arial" w:hAnsi="Arial" w:cs="Arial"/>
          <w:sz w:val="22"/>
          <w:szCs w:val="22"/>
        </w:rPr>
        <w:t>questa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chiave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intepretativa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r w:rsidRPr="00572586">
        <w:rPr>
          <w:rStyle w:val="Textoennegrita"/>
          <w:rFonts w:ascii="Arial" w:hAnsi="Arial" w:cs="Arial"/>
          <w:sz w:val="22"/>
          <w:szCs w:val="22"/>
        </w:rPr>
        <w:t xml:space="preserve">Marco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Delogu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affiancato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da </w:t>
      </w:r>
      <w:r w:rsidRPr="00572586">
        <w:rPr>
          <w:rStyle w:val="Textoennegrita"/>
          <w:rFonts w:ascii="Arial" w:hAnsi="Arial" w:cs="Arial"/>
          <w:sz w:val="22"/>
          <w:szCs w:val="22"/>
        </w:rPr>
        <w:t xml:space="preserve">Andrea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Cortellessa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r w:rsidRPr="00572586">
        <w:rPr>
          <w:rStyle w:val="Textoennegrita"/>
          <w:rFonts w:ascii="Arial" w:hAnsi="Arial" w:cs="Arial"/>
          <w:sz w:val="22"/>
          <w:szCs w:val="22"/>
        </w:rPr>
        <w:t>Silvia De Laude</w:t>
      </w:r>
      <w:r w:rsidRPr="00572586">
        <w:rPr>
          <w:rFonts w:ascii="Arial" w:hAnsi="Arial" w:cs="Arial"/>
          <w:sz w:val="22"/>
          <w:szCs w:val="22"/>
        </w:rPr>
        <w:t xml:space="preserve">, ha </w:t>
      </w:r>
      <w:proofErr w:type="spellStart"/>
      <w:r w:rsidRPr="00572586">
        <w:rPr>
          <w:rFonts w:ascii="Arial" w:hAnsi="Arial" w:cs="Arial"/>
          <w:sz w:val="22"/>
          <w:szCs w:val="22"/>
        </w:rPr>
        <w:t>elaborato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572586">
        <w:rPr>
          <w:rFonts w:ascii="Arial" w:hAnsi="Arial" w:cs="Arial"/>
          <w:sz w:val="22"/>
          <w:szCs w:val="22"/>
        </w:rPr>
        <w:t>percorso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costruito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intorno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72586">
        <w:rPr>
          <w:rFonts w:ascii="Arial" w:hAnsi="Arial" w:cs="Arial"/>
          <w:sz w:val="22"/>
          <w:szCs w:val="22"/>
        </w:rPr>
        <w:t>cinque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tematiche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pasoliniane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72586">
        <w:rPr>
          <w:rFonts w:ascii="Arial" w:hAnsi="Arial" w:cs="Arial"/>
          <w:sz w:val="22"/>
          <w:szCs w:val="22"/>
        </w:rPr>
        <w:t>sopralluoghi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autoritratti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fascismo eterno, </w:t>
      </w:r>
      <w:proofErr w:type="spellStart"/>
      <w:r w:rsidRPr="00572586">
        <w:rPr>
          <w:rFonts w:ascii="Arial" w:hAnsi="Arial" w:cs="Arial"/>
          <w:sz w:val="22"/>
          <w:szCs w:val="22"/>
        </w:rPr>
        <w:t>terre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di mezzo, </w:t>
      </w:r>
      <w:proofErr w:type="spellStart"/>
      <w:r w:rsidRPr="00572586">
        <w:rPr>
          <w:rFonts w:ascii="Arial" w:hAnsi="Arial" w:cs="Arial"/>
          <w:sz w:val="22"/>
          <w:szCs w:val="22"/>
        </w:rPr>
        <w:t>periferie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– in cui le </w:t>
      </w:r>
      <w:proofErr w:type="spellStart"/>
      <w:r w:rsidRPr="00572586">
        <w:rPr>
          <w:rFonts w:ascii="Arial" w:hAnsi="Arial" w:cs="Arial"/>
          <w:sz w:val="22"/>
          <w:szCs w:val="22"/>
        </w:rPr>
        <w:t>orme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del grande </w:t>
      </w:r>
      <w:proofErr w:type="spellStart"/>
      <w:r w:rsidRPr="00572586">
        <w:rPr>
          <w:rFonts w:ascii="Arial" w:hAnsi="Arial" w:cs="Arial"/>
          <w:sz w:val="22"/>
          <w:szCs w:val="22"/>
        </w:rPr>
        <w:t>intellettuale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vengono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avvistate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72586">
        <w:rPr>
          <w:rFonts w:ascii="Arial" w:hAnsi="Arial" w:cs="Arial"/>
          <w:sz w:val="22"/>
          <w:szCs w:val="22"/>
        </w:rPr>
        <w:t>decifrate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attraverso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le “</w:t>
      </w:r>
      <w:proofErr w:type="spellStart"/>
      <w:r w:rsidRPr="00572586">
        <w:rPr>
          <w:rFonts w:ascii="Arial" w:hAnsi="Arial" w:cs="Arial"/>
          <w:sz w:val="22"/>
          <w:szCs w:val="22"/>
        </w:rPr>
        <w:t>lenti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” di nove </w:t>
      </w:r>
      <w:proofErr w:type="spellStart"/>
      <w:r w:rsidRPr="00572586">
        <w:rPr>
          <w:rFonts w:ascii="Arial" w:hAnsi="Arial" w:cs="Arial"/>
          <w:sz w:val="22"/>
          <w:szCs w:val="22"/>
        </w:rPr>
        <w:t>straordinari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artisti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contemporanei</w:t>
      </w:r>
      <w:proofErr w:type="spellEnd"/>
      <w:r w:rsidRPr="00572586">
        <w:rPr>
          <w:rFonts w:ascii="Arial" w:hAnsi="Arial" w:cs="Arial"/>
          <w:sz w:val="22"/>
          <w:szCs w:val="22"/>
        </w:rPr>
        <w:t>:</w:t>
      </w:r>
      <w:r w:rsidRPr="00572586">
        <w:rPr>
          <w:rStyle w:val="Textoennegrita"/>
          <w:rFonts w:ascii="Arial" w:hAnsi="Arial" w:cs="Arial"/>
          <w:sz w:val="22"/>
          <w:szCs w:val="22"/>
        </w:rPr>
        <w:t xml:space="preserve"> Jordi Barreras,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Elisabetta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Benassi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Jacopo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Benassi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, Marco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Delogu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, Jorge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Fuembuena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>, Alberto García-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Alix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, Pino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Musi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, Sabrina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Ragucci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 e Giovanna Silva.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8A597A" w14:textId="77777777" w:rsidR="00005D13" w:rsidRPr="00572586" w:rsidRDefault="00005D13" w:rsidP="00005D13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Sono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diverse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572586">
        <w:rPr>
          <w:rFonts w:ascii="Arial" w:hAnsi="Arial" w:cs="Arial"/>
          <w:sz w:val="22"/>
          <w:szCs w:val="22"/>
        </w:rPr>
        <w:t>tecniche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diverse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572586">
        <w:rPr>
          <w:rFonts w:ascii="Arial" w:hAnsi="Arial" w:cs="Arial"/>
          <w:sz w:val="22"/>
          <w:szCs w:val="22"/>
        </w:rPr>
        <w:t>sensilibità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ma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tutti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sembrano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convergere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sul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significato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quasi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ancestrale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72586">
        <w:rPr>
          <w:rFonts w:ascii="Arial" w:hAnsi="Arial" w:cs="Arial"/>
          <w:sz w:val="22"/>
          <w:szCs w:val="22"/>
        </w:rPr>
        <w:t>mistico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dei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luoghi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luoghi</w:t>
      </w:r>
      <w:proofErr w:type="spellEnd"/>
      <w:r w:rsidRPr="00572586">
        <w:rPr>
          <w:rStyle w:val="nfasis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fisici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come le </w:t>
      </w:r>
      <w:proofErr w:type="spellStart"/>
      <w:r w:rsidRPr="00572586">
        <w:rPr>
          <w:rFonts w:ascii="Arial" w:hAnsi="Arial" w:cs="Arial"/>
          <w:sz w:val="22"/>
          <w:szCs w:val="22"/>
        </w:rPr>
        <w:t>periferie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2586">
        <w:rPr>
          <w:rFonts w:ascii="Arial" w:hAnsi="Arial" w:cs="Arial"/>
          <w:sz w:val="22"/>
          <w:szCs w:val="22"/>
        </w:rPr>
        <w:t>romane</w:t>
      </w:r>
      <w:proofErr w:type="gram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luoghi</w:t>
      </w:r>
      <w:proofErr w:type="spellEnd"/>
      <w:r w:rsidRPr="00572586">
        <w:rPr>
          <w:rStyle w:val="nfasis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sospesi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come le </w:t>
      </w:r>
      <w:proofErr w:type="spellStart"/>
      <w:r w:rsidRPr="00572586">
        <w:rPr>
          <w:rFonts w:ascii="Arial" w:hAnsi="Arial" w:cs="Arial"/>
          <w:sz w:val="22"/>
          <w:szCs w:val="22"/>
        </w:rPr>
        <w:t>terre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di mezzo, </w:t>
      </w:r>
      <w:proofErr w:type="spellStart"/>
      <w:r w:rsidRPr="00572586">
        <w:rPr>
          <w:rFonts w:ascii="Arial" w:hAnsi="Arial" w:cs="Arial"/>
          <w:sz w:val="22"/>
          <w:szCs w:val="22"/>
        </w:rPr>
        <w:t>ma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soprattutto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luoghi</w:t>
      </w:r>
      <w:proofErr w:type="spellEnd"/>
      <w:r w:rsidRPr="00572586">
        <w:rPr>
          <w:rStyle w:val="nfasis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dell’anima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in cui la </w:t>
      </w:r>
      <w:proofErr w:type="spellStart"/>
      <w:r w:rsidRPr="00572586">
        <w:rPr>
          <w:rFonts w:ascii="Arial" w:hAnsi="Arial" w:cs="Arial"/>
          <w:sz w:val="22"/>
          <w:szCs w:val="22"/>
        </w:rPr>
        <w:t>metamorfosi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dei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paesaggi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72586">
        <w:rPr>
          <w:rFonts w:ascii="Arial" w:hAnsi="Arial" w:cs="Arial"/>
          <w:sz w:val="22"/>
          <w:szCs w:val="22"/>
        </w:rPr>
        <w:t>volti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si porta a </w:t>
      </w:r>
      <w:proofErr w:type="spellStart"/>
      <w:r w:rsidRPr="00572586">
        <w:rPr>
          <w:rFonts w:ascii="Arial" w:hAnsi="Arial" w:cs="Arial"/>
          <w:sz w:val="22"/>
          <w:szCs w:val="22"/>
        </w:rPr>
        <w:t>pieno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compimento</w:t>
      </w:r>
      <w:proofErr w:type="spellEnd"/>
      <w:r w:rsidRPr="00572586">
        <w:rPr>
          <w:rFonts w:ascii="Arial" w:hAnsi="Arial" w:cs="Arial"/>
          <w:sz w:val="22"/>
          <w:szCs w:val="22"/>
        </w:rPr>
        <w:t>.</w:t>
      </w:r>
    </w:p>
    <w:p w14:paraId="54975870" w14:textId="77777777" w:rsidR="00005D13" w:rsidRPr="00572586" w:rsidRDefault="00005D13" w:rsidP="00005D1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72586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Pr="00572586">
        <w:rPr>
          <w:rFonts w:ascii="Arial" w:hAnsi="Arial" w:cs="Arial"/>
          <w:sz w:val="22"/>
          <w:szCs w:val="22"/>
        </w:rPr>
        <w:t>Delogu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ha </w:t>
      </w:r>
      <w:proofErr w:type="spellStart"/>
      <w:r w:rsidRPr="00572586">
        <w:rPr>
          <w:rFonts w:ascii="Arial" w:hAnsi="Arial" w:cs="Arial"/>
          <w:sz w:val="22"/>
          <w:szCs w:val="22"/>
        </w:rPr>
        <w:t>inoltre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deciso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72586">
        <w:rPr>
          <w:rFonts w:ascii="Arial" w:hAnsi="Arial" w:cs="Arial"/>
          <w:sz w:val="22"/>
          <w:szCs w:val="22"/>
        </w:rPr>
        <w:t>affiancare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72586">
        <w:rPr>
          <w:rFonts w:ascii="Arial" w:hAnsi="Arial" w:cs="Arial"/>
          <w:sz w:val="22"/>
          <w:szCs w:val="22"/>
        </w:rPr>
        <w:t>questo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percorso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immagini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dal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prezioso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archivio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Giuseppe </w:t>
      </w:r>
      <w:proofErr w:type="spellStart"/>
      <w:r w:rsidRPr="00572586">
        <w:rPr>
          <w:rFonts w:ascii="Arial" w:hAnsi="Arial" w:cs="Arial"/>
          <w:sz w:val="22"/>
          <w:szCs w:val="22"/>
        </w:rPr>
        <w:t>Garrera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Plinio De </w:t>
      </w:r>
      <w:proofErr w:type="spellStart"/>
      <w:r w:rsidRPr="00572586">
        <w:rPr>
          <w:rFonts w:ascii="Arial" w:hAnsi="Arial" w:cs="Arial"/>
          <w:sz w:val="22"/>
          <w:szCs w:val="22"/>
        </w:rPr>
        <w:t>Martiis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proofErr w:type="spellStart"/>
      <w:r>
        <w:rPr>
          <w:rFonts w:ascii="Arial" w:hAnsi="Arial" w:cs="Arial"/>
          <w:sz w:val="22"/>
          <w:szCs w:val="22"/>
        </w:rPr>
        <w:t>scoprire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Pasolini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nel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suo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quotidiano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nella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sua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2586">
        <w:rPr>
          <w:rFonts w:ascii="Arial" w:hAnsi="Arial" w:cs="Arial"/>
          <w:sz w:val="22"/>
          <w:szCs w:val="22"/>
        </w:rPr>
        <w:t>dimensione</w:t>
      </w:r>
      <w:proofErr w:type="gramEnd"/>
      <w:r w:rsidRPr="00572586">
        <w:rPr>
          <w:rFonts w:ascii="Arial" w:hAnsi="Arial" w:cs="Arial"/>
          <w:sz w:val="22"/>
          <w:szCs w:val="22"/>
        </w:rPr>
        <w:t xml:space="preserve"> terrena e </w:t>
      </w:r>
      <w:proofErr w:type="spellStart"/>
      <w:r w:rsidRPr="00572586">
        <w:rPr>
          <w:rFonts w:ascii="Arial" w:hAnsi="Arial" w:cs="Arial"/>
          <w:sz w:val="22"/>
          <w:szCs w:val="22"/>
        </w:rPr>
        <w:t>carnale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immerso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72586">
        <w:rPr>
          <w:rFonts w:ascii="Arial" w:hAnsi="Arial" w:cs="Arial"/>
          <w:sz w:val="22"/>
          <w:szCs w:val="22"/>
        </w:rPr>
        <w:t>un’Italia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diversa da </w:t>
      </w:r>
      <w:proofErr w:type="spellStart"/>
      <w:r w:rsidRPr="00572586">
        <w:rPr>
          <w:rFonts w:ascii="Arial" w:hAnsi="Arial" w:cs="Arial"/>
          <w:sz w:val="22"/>
          <w:szCs w:val="22"/>
        </w:rPr>
        <w:t>oggi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ma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attraversata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dalle </w:t>
      </w:r>
      <w:proofErr w:type="spellStart"/>
      <w:r w:rsidRPr="00572586">
        <w:rPr>
          <w:rFonts w:ascii="Arial" w:hAnsi="Arial" w:cs="Arial"/>
          <w:sz w:val="22"/>
          <w:szCs w:val="22"/>
        </w:rPr>
        <w:t>stesse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ferite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contraddizioni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72586">
        <w:rPr>
          <w:rFonts w:ascii="Arial" w:hAnsi="Arial" w:cs="Arial"/>
          <w:sz w:val="22"/>
          <w:szCs w:val="22"/>
        </w:rPr>
        <w:t>speranze</w:t>
      </w:r>
      <w:proofErr w:type="spellEnd"/>
      <w:r w:rsidRPr="00572586">
        <w:rPr>
          <w:rFonts w:ascii="Arial" w:hAnsi="Arial" w:cs="Arial"/>
          <w:sz w:val="22"/>
          <w:szCs w:val="22"/>
        </w:rPr>
        <w:t>.</w:t>
      </w:r>
    </w:p>
    <w:p w14:paraId="4D28A697" w14:textId="77777777" w:rsidR="00005D13" w:rsidRPr="00572586" w:rsidRDefault="00005D13" w:rsidP="00005D13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Spesso</w:t>
      </w:r>
      <w:proofErr w:type="spellEnd"/>
      <w:r>
        <w:rPr>
          <w:rFonts w:ascii="Arial" w:hAnsi="Arial" w:cs="Arial"/>
          <w:sz w:val="22"/>
          <w:szCs w:val="22"/>
        </w:rPr>
        <w:t xml:space="preserve"> si parla del </w:t>
      </w:r>
      <w:proofErr w:type="spellStart"/>
      <w:r>
        <w:rPr>
          <w:rFonts w:ascii="Arial" w:hAnsi="Arial" w:cs="Arial"/>
          <w:sz w:val="22"/>
          <w:szCs w:val="22"/>
        </w:rPr>
        <w:t>Pasolini</w:t>
      </w:r>
      <w:proofErr w:type="spellEnd"/>
      <w:r>
        <w:rPr>
          <w:rFonts w:ascii="Arial" w:hAnsi="Arial" w:cs="Arial"/>
          <w:sz w:val="22"/>
          <w:szCs w:val="22"/>
        </w:rPr>
        <w:t xml:space="preserve"> profeta “</w:t>
      </w:r>
      <w:proofErr w:type="spellStart"/>
      <w:r w:rsidRPr="00572586">
        <w:rPr>
          <w:rFonts w:ascii="Arial" w:hAnsi="Arial" w:cs="Arial"/>
          <w:sz w:val="22"/>
          <w:szCs w:val="22"/>
        </w:rPr>
        <w:t>ma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noi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piace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più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pensare al </w:t>
      </w:r>
      <w:proofErr w:type="spellStart"/>
      <w:r w:rsidRPr="00572586">
        <w:rPr>
          <w:rFonts w:ascii="Arial" w:hAnsi="Arial" w:cs="Arial"/>
          <w:sz w:val="22"/>
          <w:szCs w:val="22"/>
        </w:rPr>
        <w:t>Pasolini</w:t>
      </w:r>
      <w:proofErr w:type="spellEnd"/>
      <w:r>
        <w:rPr>
          <w:rFonts w:ascii="Arial" w:hAnsi="Arial" w:cs="Arial"/>
          <w:sz w:val="22"/>
          <w:szCs w:val="22"/>
        </w:rPr>
        <w:t xml:space="preserve"> Poeta, che con </w:t>
      </w:r>
      <w:proofErr w:type="spellStart"/>
      <w:r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parole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fatte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72586">
        <w:rPr>
          <w:rFonts w:ascii="Arial" w:hAnsi="Arial" w:cs="Arial"/>
          <w:sz w:val="22"/>
          <w:szCs w:val="22"/>
        </w:rPr>
        <w:t>lettere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di </w:t>
      </w:r>
      <w:proofErr w:type="spellStart"/>
      <w:r w:rsidRPr="00572586">
        <w:rPr>
          <w:rFonts w:ascii="Arial" w:hAnsi="Arial" w:cs="Arial"/>
          <w:sz w:val="22"/>
          <w:szCs w:val="22"/>
        </w:rPr>
        <w:t>immagini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di </w:t>
      </w:r>
      <w:proofErr w:type="spellStart"/>
      <w:r w:rsidRPr="00572586">
        <w:rPr>
          <w:rFonts w:ascii="Arial" w:hAnsi="Arial" w:cs="Arial"/>
          <w:sz w:val="22"/>
          <w:szCs w:val="22"/>
        </w:rPr>
        <w:t>fotogrammi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ha </w:t>
      </w:r>
      <w:proofErr w:type="spellStart"/>
      <w:r w:rsidRPr="00572586">
        <w:rPr>
          <w:rFonts w:ascii="Arial" w:hAnsi="Arial" w:cs="Arial"/>
          <w:sz w:val="22"/>
          <w:szCs w:val="22"/>
        </w:rPr>
        <w:t>colto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2586">
        <w:rPr>
          <w:rFonts w:ascii="Arial" w:hAnsi="Arial" w:cs="Arial"/>
          <w:sz w:val="22"/>
          <w:szCs w:val="22"/>
        </w:rPr>
        <w:t>tracciandole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72586">
        <w:rPr>
          <w:rFonts w:ascii="Arial" w:hAnsi="Arial" w:cs="Arial"/>
          <w:sz w:val="22"/>
          <w:szCs w:val="22"/>
        </w:rPr>
        <w:t>commentandole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, le </w:t>
      </w:r>
      <w:proofErr w:type="spellStart"/>
      <w:r w:rsidRPr="00572586">
        <w:rPr>
          <w:rFonts w:ascii="Arial" w:hAnsi="Arial" w:cs="Arial"/>
          <w:sz w:val="22"/>
          <w:szCs w:val="22"/>
        </w:rPr>
        <w:t>linee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di un </w:t>
      </w:r>
      <w:proofErr w:type="spellStart"/>
      <w:r w:rsidRPr="00572586">
        <w:rPr>
          <w:rFonts w:ascii="Arial" w:hAnsi="Arial" w:cs="Arial"/>
          <w:sz w:val="22"/>
          <w:szCs w:val="22"/>
        </w:rPr>
        <w:t>cammino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impervio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ma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maledettamente</w:t>
      </w:r>
      <w:proofErr w:type="spellEnd"/>
      <w:r w:rsidRPr="00572586">
        <w:rPr>
          <w:rStyle w:val="nfasis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nfasis"/>
          <w:rFonts w:ascii="Arial" w:hAnsi="Arial" w:cs="Arial"/>
          <w:sz w:val="22"/>
          <w:szCs w:val="22"/>
        </w:rPr>
        <w:t>attraente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r w:rsidRPr="00572586">
        <w:rPr>
          <w:rStyle w:val="nfasis"/>
          <w:rFonts w:ascii="Arial" w:hAnsi="Arial" w:cs="Arial"/>
          <w:sz w:val="22"/>
          <w:szCs w:val="22"/>
        </w:rPr>
        <w:t>misterioso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quello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dell’umanità</w:t>
      </w:r>
      <w:proofErr w:type="spellEnd"/>
      <w:r>
        <w:rPr>
          <w:rFonts w:ascii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sz w:val="22"/>
          <w:szCs w:val="22"/>
        </w:rPr>
        <w:t>dichiara</w:t>
      </w:r>
      <w:proofErr w:type="spellEnd"/>
      <w:r>
        <w:rPr>
          <w:rFonts w:ascii="Arial" w:hAnsi="Arial" w:cs="Arial"/>
          <w:sz w:val="22"/>
          <w:szCs w:val="22"/>
        </w:rPr>
        <w:t xml:space="preserve"> Marialuisa </w:t>
      </w:r>
      <w:proofErr w:type="spellStart"/>
      <w:r>
        <w:rPr>
          <w:rFonts w:ascii="Arial" w:hAnsi="Arial" w:cs="Arial"/>
          <w:sz w:val="22"/>
          <w:szCs w:val="22"/>
        </w:rPr>
        <w:t>Pappalardo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direttrice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dell’Istituto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Italiano</w:t>
      </w:r>
      <w:proofErr w:type="gramEnd"/>
      <w:r>
        <w:rPr>
          <w:rFonts w:ascii="Arial" w:hAnsi="Arial" w:cs="Arial"/>
          <w:sz w:val="22"/>
          <w:szCs w:val="22"/>
        </w:rPr>
        <w:t xml:space="preserve"> di Cultura di Madrid. </w:t>
      </w:r>
    </w:p>
    <w:p w14:paraId="2CCD2445" w14:textId="372DD8E9" w:rsidR="00005D13" w:rsidRPr="00572586" w:rsidRDefault="00005D13" w:rsidP="00005D13">
      <w:pPr>
        <w:rPr>
          <w:sz w:val="24"/>
          <w:szCs w:val="24"/>
          <w:lang w:val="es-ES_tradnl"/>
        </w:rPr>
      </w:pPr>
      <w:r w:rsidRPr="00572586">
        <w:rPr>
          <w:noProof/>
          <w:sz w:val="24"/>
          <w:szCs w:val="24"/>
          <w:lang w:val="es-ES" w:eastAsia="es-ES"/>
        </w:rPr>
        <w:drawing>
          <wp:inline distT="0" distB="0" distL="0" distR="0" wp14:anchorId="617EEC89" wp14:editId="5D4526D3">
            <wp:extent cx="5733415" cy="5549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28E2" w14:textId="77777777" w:rsidR="00005D13" w:rsidRPr="002F158A" w:rsidRDefault="00005D13" w:rsidP="00005D13">
      <w:pPr>
        <w:pStyle w:val="NormalWeb"/>
        <w:jc w:val="both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Immagini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572586">
          <w:rPr>
            <w:rStyle w:val="Hipervnculo"/>
            <w:rFonts w:ascii="Arial" w:hAnsi="Arial" w:cs="Arial"/>
            <w:sz w:val="22"/>
            <w:szCs w:val="22"/>
          </w:rPr>
          <w:t>https://photos.app.goo.gl/hz5eGuvwUNAjLdiX8</w:t>
        </w:r>
      </w:hyperlink>
    </w:p>
    <w:p w14:paraId="5C2E3A52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r w:rsidRPr="00572586">
        <w:rPr>
          <w:rStyle w:val="Textoennegrita"/>
          <w:rFonts w:ascii="Arial" w:hAnsi="Arial" w:cs="Arial"/>
          <w:sz w:val="22"/>
          <w:szCs w:val="22"/>
          <w:u w:val="single"/>
        </w:rPr>
        <w:t>INFORMAZIONI UTILI</w:t>
      </w:r>
    </w:p>
    <w:p w14:paraId="74803BEB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r w:rsidRPr="00572586">
        <w:rPr>
          <w:rFonts w:ascii="Arial" w:hAnsi="Arial" w:cs="Arial"/>
          <w:sz w:val="22"/>
          <w:szCs w:val="22"/>
        </w:rPr>
        <w:t>Palacio Quintanar</w:t>
      </w:r>
    </w:p>
    <w:p w14:paraId="7687A84B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r w:rsidRPr="00572586">
        <w:rPr>
          <w:rFonts w:ascii="Arial" w:hAnsi="Arial" w:cs="Arial"/>
          <w:sz w:val="22"/>
          <w:szCs w:val="22"/>
        </w:rPr>
        <w:t>Calle San Agustín, s/n – 40001 Segovia</w:t>
      </w:r>
    </w:p>
    <w:p w14:paraId="4D504440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r w:rsidRPr="00572586">
        <w:rPr>
          <w:rFonts w:ascii="Arial" w:hAnsi="Arial" w:cs="Arial"/>
          <w:sz w:val="22"/>
          <w:szCs w:val="22"/>
        </w:rPr>
        <w:t>16 DICEMBRE 2022 – 5 MARZO 2023</w:t>
      </w:r>
    </w:p>
    <w:p w14:paraId="1B572099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Mercoledì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72586">
        <w:rPr>
          <w:rFonts w:ascii="Arial" w:hAnsi="Arial" w:cs="Arial"/>
          <w:sz w:val="22"/>
          <w:szCs w:val="22"/>
        </w:rPr>
        <w:t>sabato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2586">
        <w:rPr>
          <w:rFonts w:ascii="Arial" w:hAnsi="Arial" w:cs="Arial"/>
          <w:sz w:val="22"/>
          <w:szCs w:val="22"/>
        </w:rPr>
        <w:t>dalle  11:00</w:t>
      </w:r>
      <w:proofErr w:type="gramEnd"/>
      <w:r w:rsidRPr="00572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Fonts w:ascii="Arial" w:hAnsi="Arial" w:cs="Arial"/>
          <w:sz w:val="22"/>
          <w:szCs w:val="22"/>
        </w:rPr>
        <w:t>alle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14:00 e dalle 17:00 </w:t>
      </w:r>
      <w:proofErr w:type="spellStart"/>
      <w:r w:rsidRPr="00572586">
        <w:rPr>
          <w:rFonts w:ascii="Arial" w:hAnsi="Arial" w:cs="Arial"/>
          <w:sz w:val="22"/>
          <w:szCs w:val="22"/>
        </w:rPr>
        <w:t>alle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21:00</w:t>
      </w:r>
    </w:p>
    <w:p w14:paraId="788A3CC9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Domenica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12:00 a 15:00</w:t>
      </w:r>
    </w:p>
    <w:p w14:paraId="6A4AD57E" w14:textId="77777777" w:rsidR="00005D13" w:rsidRPr="00572586" w:rsidRDefault="00005D13" w:rsidP="00005D1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Lunedì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72586">
        <w:rPr>
          <w:rFonts w:ascii="Arial" w:hAnsi="Arial" w:cs="Arial"/>
          <w:sz w:val="22"/>
          <w:szCs w:val="22"/>
        </w:rPr>
        <w:t>martedì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72586">
        <w:rPr>
          <w:rFonts w:ascii="Arial" w:hAnsi="Arial" w:cs="Arial"/>
          <w:sz w:val="22"/>
          <w:szCs w:val="22"/>
        </w:rPr>
        <w:t>chiuso</w:t>
      </w:r>
      <w:proofErr w:type="spellEnd"/>
    </w:p>
    <w:p w14:paraId="53ED20F5" w14:textId="77777777" w:rsidR="00005D13" w:rsidRDefault="00005D13" w:rsidP="00005D13">
      <w:pPr>
        <w:pStyle w:val="NormalWeb"/>
        <w:rPr>
          <w:rStyle w:val="Textoennegrita"/>
          <w:rFonts w:ascii="Arial" w:hAnsi="Arial" w:cs="Arial"/>
          <w:sz w:val="22"/>
          <w:szCs w:val="22"/>
        </w:rPr>
      </w:pPr>
      <w:proofErr w:type="spellStart"/>
      <w:r w:rsidRPr="00572586">
        <w:rPr>
          <w:rFonts w:ascii="Arial" w:hAnsi="Arial" w:cs="Arial"/>
          <w:sz w:val="22"/>
          <w:szCs w:val="22"/>
        </w:rPr>
        <w:t>Ingresso</w:t>
      </w:r>
      <w:proofErr w:type="spellEnd"/>
      <w:r w:rsidRPr="00572586">
        <w:rPr>
          <w:rFonts w:ascii="Arial" w:hAnsi="Arial" w:cs="Arial"/>
          <w:sz w:val="22"/>
          <w:szCs w:val="22"/>
        </w:rPr>
        <w:t xml:space="preserve"> libero</w:t>
      </w:r>
      <w:r w:rsidRPr="002F158A">
        <w:rPr>
          <w:rStyle w:val="Textoennegrita"/>
          <w:rFonts w:ascii="Arial" w:hAnsi="Arial" w:cs="Arial"/>
          <w:sz w:val="22"/>
          <w:szCs w:val="22"/>
        </w:rPr>
        <w:t xml:space="preserve"> </w:t>
      </w:r>
    </w:p>
    <w:p w14:paraId="2DC92A85" w14:textId="6572B971" w:rsidR="00C85B5D" w:rsidRPr="00005D13" w:rsidRDefault="00005D13" w:rsidP="00005D13">
      <w:pPr>
        <w:pStyle w:val="NormalWeb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Maggiori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 xml:space="preserve"> </w:t>
      </w:r>
      <w:proofErr w:type="spellStart"/>
      <w:r w:rsidRPr="00572586">
        <w:rPr>
          <w:rStyle w:val="Textoennegrita"/>
          <w:rFonts w:ascii="Arial" w:hAnsi="Arial" w:cs="Arial"/>
          <w:sz w:val="22"/>
          <w:szCs w:val="22"/>
        </w:rPr>
        <w:t>informazioni</w:t>
      </w:r>
      <w:proofErr w:type="spellEnd"/>
      <w:r w:rsidRPr="00572586">
        <w:rPr>
          <w:rStyle w:val="Textoennegrita"/>
          <w:rFonts w:ascii="Arial" w:hAnsi="Arial" w:cs="Arial"/>
          <w:sz w:val="22"/>
          <w:szCs w:val="22"/>
        </w:rPr>
        <w:t>:</w:t>
      </w:r>
      <w:hyperlink r:id="rId10" w:history="1">
        <w:r w:rsidRPr="00572586">
          <w:rPr>
            <w:rStyle w:val="Textoennegrita"/>
            <w:rFonts w:ascii="Arial" w:hAnsi="Arial" w:cs="Arial"/>
            <w:color w:val="0000FF"/>
            <w:sz w:val="22"/>
            <w:szCs w:val="22"/>
            <w:u w:val="single"/>
          </w:rPr>
          <w:t xml:space="preserve"> www.palacioquintanar.com</w:t>
        </w:r>
      </w:hyperlink>
      <w:bookmarkStart w:id="0" w:name="_GoBack"/>
      <w:bookmarkEnd w:id="0"/>
    </w:p>
    <w:sectPr w:rsidR="00C85B5D" w:rsidRPr="00005D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2514"/>
    <w:multiLevelType w:val="hybridMultilevel"/>
    <w:tmpl w:val="C1B85230"/>
    <w:lvl w:ilvl="0" w:tplc="1FA42BE2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D"/>
    <w:rsid w:val="000031E6"/>
    <w:rsid w:val="00005D13"/>
    <w:rsid w:val="000F3630"/>
    <w:rsid w:val="00126A4D"/>
    <w:rsid w:val="00131A88"/>
    <w:rsid w:val="001D064F"/>
    <w:rsid w:val="00203DB1"/>
    <w:rsid w:val="002F3F8B"/>
    <w:rsid w:val="00343B9F"/>
    <w:rsid w:val="004C1D66"/>
    <w:rsid w:val="00553A6A"/>
    <w:rsid w:val="00572586"/>
    <w:rsid w:val="006413CA"/>
    <w:rsid w:val="006A4483"/>
    <w:rsid w:val="006F1FE4"/>
    <w:rsid w:val="006F4EFA"/>
    <w:rsid w:val="00771101"/>
    <w:rsid w:val="0085282D"/>
    <w:rsid w:val="00864DCB"/>
    <w:rsid w:val="00AC064A"/>
    <w:rsid w:val="00B569C7"/>
    <w:rsid w:val="00C15677"/>
    <w:rsid w:val="00C413F0"/>
    <w:rsid w:val="00C53447"/>
    <w:rsid w:val="00C85B5D"/>
    <w:rsid w:val="00D429A7"/>
    <w:rsid w:val="00E247C2"/>
    <w:rsid w:val="00E61E9C"/>
    <w:rsid w:val="00F250EB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F94"/>
  <w15:docId w15:val="{4935487E-B29C-0244-ABB1-39AAD4F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oromisin">
    <w:name w:val="Por omisión"/>
    <w:rsid w:val="004C1D66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</w:rPr>
  </w:style>
  <w:style w:type="character" w:customStyle="1" w:styleId="Ninguno">
    <w:name w:val="Ninguno"/>
    <w:rsid w:val="004C1D66"/>
    <w:rPr>
      <w:lang w:val="es-ES_tradnl"/>
    </w:rPr>
  </w:style>
  <w:style w:type="paragraph" w:customStyle="1" w:styleId="Cuerpo">
    <w:name w:val="Cuerpo"/>
    <w:rsid w:val="00203DB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s-ES" w:eastAsia="es-ES"/>
    </w:rPr>
  </w:style>
  <w:style w:type="character" w:customStyle="1" w:styleId="Hyperlink0">
    <w:name w:val="Hyperlink.0"/>
    <w:basedOn w:val="Ninguno"/>
    <w:rsid w:val="00203DB1"/>
    <w:rPr>
      <w:color w:val="0079CD"/>
      <w:u w:val="single" w:color="0079CD"/>
      <w:lang w:val="pt-PT"/>
    </w:rPr>
  </w:style>
  <w:style w:type="character" w:styleId="Hipervnculo">
    <w:name w:val="Hyperlink"/>
    <w:basedOn w:val="Fuentedeprrafopredeter"/>
    <w:uiPriority w:val="99"/>
    <w:unhideWhenUsed/>
    <w:rsid w:val="00B569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6413CA"/>
    <w:rPr>
      <w:i/>
      <w:iCs/>
    </w:rPr>
  </w:style>
  <w:style w:type="character" w:styleId="Textoennegrita">
    <w:name w:val="Strong"/>
    <w:basedOn w:val="Fuentedeprrafopredeter"/>
    <w:uiPriority w:val="22"/>
    <w:qFormat/>
    <w:rsid w:val="00641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la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otos.app.goo.gl/hz5eGuvwUNAjLdi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8mlyByrMfz1NaEON72o+JaOFg==">AMUW2mX3FsvlNHm1cxPVcdXtgbjwvVtGTo+WIJneoo6GjufFPvB+01hCTHEWfawHRCbvYnjE+4ZeDkrJoV5kY1LEAwNrqGyAxY2t7z8bhQ70+i+sCqRZM6A=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Grassi</dc:creator>
  <cp:lastModifiedBy>Alessandra Grassi</cp:lastModifiedBy>
  <cp:revision>3</cp:revision>
  <dcterms:created xsi:type="dcterms:W3CDTF">2022-12-21T14:00:00Z</dcterms:created>
  <dcterms:modified xsi:type="dcterms:W3CDTF">2022-12-21T14:11:00Z</dcterms:modified>
</cp:coreProperties>
</file>